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4DD" w:rsidRPr="003C30E6" w:rsidRDefault="00DD44DD" w:rsidP="00DD44DD">
      <w:pPr>
        <w:jc w:val="center"/>
        <w:rPr>
          <w:b/>
          <w:color w:val="000000"/>
        </w:rPr>
      </w:pPr>
      <w:r>
        <w:rPr>
          <w:b/>
          <w:color w:val="000000"/>
        </w:rPr>
        <w:t>м</w:t>
      </w:r>
      <w:r w:rsidRPr="003C30E6">
        <w:rPr>
          <w:b/>
          <w:color w:val="000000"/>
        </w:rPr>
        <w:t>униципальное бюджетное общеобразовательное учреждение</w:t>
      </w:r>
    </w:p>
    <w:p w:rsidR="00DD44DD" w:rsidRPr="003C30E6" w:rsidRDefault="00DD44DD" w:rsidP="00DD44DD">
      <w:pPr>
        <w:jc w:val="center"/>
        <w:rPr>
          <w:b/>
          <w:color w:val="000000"/>
        </w:rPr>
      </w:pPr>
      <w:proofErr w:type="spellStart"/>
      <w:r w:rsidRPr="003C30E6">
        <w:rPr>
          <w:b/>
          <w:color w:val="000000"/>
        </w:rPr>
        <w:t>Лиховская</w:t>
      </w:r>
      <w:proofErr w:type="spellEnd"/>
      <w:r w:rsidRPr="003C30E6">
        <w:rPr>
          <w:b/>
          <w:color w:val="000000"/>
        </w:rPr>
        <w:t xml:space="preserve">  средняя общеобразовательная школа</w:t>
      </w:r>
    </w:p>
    <w:p w:rsidR="00DD44DD" w:rsidRPr="003C30E6" w:rsidRDefault="00DD44DD" w:rsidP="00DD44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DD44DD" w:rsidRPr="003C30E6" w:rsidRDefault="00DD44DD" w:rsidP="00DD44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DD44DD" w:rsidRPr="003C30E6" w:rsidRDefault="00DD44DD" w:rsidP="00DD44DD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Рассмотрена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Согласовано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Принята</w:t>
      </w:r>
      <w:proofErr w:type="gramStart"/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У</w:t>
      </w:r>
      <w:proofErr w:type="gramEnd"/>
      <w:r w:rsidRPr="003C30E6">
        <w:rPr>
          <w:color w:val="000000"/>
          <w:sz w:val="20"/>
          <w:szCs w:val="20"/>
        </w:rPr>
        <w:t>тверждаю</w:t>
      </w:r>
    </w:p>
    <w:p w:rsidR="00DD44DD" w:rsidRPr="003C30E6" w:rsidRDefault="00DD44DD" w:rsidP="00DD44DD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на заседании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педагогическим Советом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Директор школы:_______</w:t>
      </w:r>
    </w:p>
    <w:p w:rsidR="00DD44DD" w:rsidRPr="003C30E6" w:rsidRDefault="00DD44DD" w:rsidP="00DD44DD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протокол №___</w:t>
      </w:r>
      <w:r w:rsidRPr="003C30E6">
        <w:rPr>
          <w:color w:val="000000"/>
          <w:sz w:val="20"/>
          <w:szCs w:val="20"/>
        </w:rPr>
        <w:tab/>
        <w:t>_______20___г.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протокол №____от_____20___г.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/Журавлева Н. В./</w:t>
      </w:r>
    </w:p>
    <w:p w:rsidR="00DD44DD" w:rsidRPr="003C30E6" w:rsidRDefault="00DD44DD" w:rsidP="00DD44DD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от______20___г.</w:t>
      </w:r>
      <w:r w:rsidRPr="003C30E6">
        <w:rPr>
          <w:color w:val="000000"/>
          <w:sz w:val="20"/>
          <w:szCs w:val="20"/>
        </w:rPr>
        <w:tab/>
        <w:t>Председатель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приказ №___от____20__г.</w:t>
      </w:r>
    </w:p>
    <w:p w:rsidR="00DD44DD" w:rsidRPr="003C30E6" w:rsidRDefault="00DD44DD" w:rsidP="00DD44DD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рук. ШМО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___________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</w:p>
    <w:p w:rsidR="00DD44DD" w:rsidRPr="003C30E6" w:rsidRDefault="00DD44DD" w:rsidP="00DD44DD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___________</w:t>
      </w:r>
    </w:p>
    <w:p w:rsidR="00DD44DD" w:rsidRPr="003C30E6" w:rsidRDefault="00DD44DD" w:rsidP="00DD44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DD44DD" w:rsidRPr="003C30E6" w:rsidRDefault="00DD44DD" w:rsidP="00DD44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DD44DD" w:rsidRPr="00360D5E" w:rsidRDefault="00DD44DD" w:rsidP="00DD44DD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 w:rsidRPr="00360D5E">
        <w:rPr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DD44DD" w:rsidRPr="003C30E6" w:rsidRDefault="00DD44DD" w:rsidP="00DD44DD">
      <w:pPr>
        <w:spacing w:after="48" w:line="290" w:lineRule="exact"/>
        <w:rPr>
          <w:rFonts w:eastAsia="Georgia"/>
          <w:color w:val="000000"/>
        </w:rPr>
      </w:pPr>
    </w:p>
    <w:p w:rsidR="00DD44DD" w:rsidRPr="003C30E6" w:rsidRDefault="00DD44DD" w:rsidP="00DD44DD">
      <w:pPr>
        <w:spacing w:after="48" w:line="290" w:lineRule="exact"/>
        <w:rPr>
          <w:rFonts w:eastAsia="Georgia"/>
          <w:color w:val="000000"/>
        </w:rPr>
      </w:pPr>
    </w:p>
    <w:p w:rsidR="00DD44DD" w:rsidRPr="003C30E6" w:rsidRDefault="00DD44DD" w:rsidP="00DD44DD">
      <w:pPr>
        <w:spacing w:after="48" w:line="290" w:lineRule="exact"/>
        <w:rPr>
          <w:rFonts w:eastAsia="Georgia"/>
          <w:color w:val="000000"/>
        </w:rPr>
      </w:pPr>
    </w:p>
    <w:p w:rsidR="00DD44DD" w:rsidRPr="003C30E6" w:rsidRDefault="00DD44DD" w:rsidP="00DD44DD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по английскому зыку</w:t>
      </w:r>
    </w:p>
    <w:p w:rsidR="00DD44DD" w:rsidRPr="003C30E6" w:rsidRDefault="00DD44DD" w:rsidP="00DD44DD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7 «А»</w:t>
      </w:r>
    </w:p>
    <w:p w:rsidR="00DD44DD" w:rsidRPr="003C30E6" w:rsidRDefault="00DD44DD" w:rsidP="00DD44DD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97 , в неделю – 3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 xml:space="preserve"> 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DD44DD" w:rsidRDefault="00DD44DD" w:rsidP="00DD44DD">
      <w:pPr>
        <w:spacing w:line="370" w:lineRule="exact"/>
        <w:rPr>
          <w:rFonts w:eastAsia="Georgia"/>
          <w:color w:val="000000"/>
        </w:rPr>
      </w:pPr>
    </w:p>
    <w:p w:rsidR="00DD44DD" w:rsidRDefault="00DD44DD" w:rsidP="00DD44DD">
      <w:pPr>
        <w:spacing w:line="370" w:lineRule="exact"/>
        <w:rPr>
          <w:rFonts w:eastAsia="Georgia"/>
          <w:color w:val="000000"/>
        </w:rPr>
      </w:pPr>
    </w:p>
    <w:p w:rsidR="00DD44DD" w:rsidRDefault="00DD44DD" w:rsidP="00DD44DD">
      <w:pPr>
        <w:spacing w:line="370" w:lineRule="exact"/>
        <w:rPr>
          <w:rFonts w:eastAsia="Georgia"/>
          <w:color w:val="000000"/>
        </w:rPr>
      </w:pPr>
    </w:p>
    <w:p w:rsidR="00DD44DD" w:rsidRDefault="00DD44DD" w:rsidP="00DD44DD">
      <w:pPr>
        <w:spacing w:line="370" w:lineRule="exact"/>
        <w:rPr>
          <w:rFonts w:eastAsia="Georgia"/>
          <w:color w:val="000000"/>
        </w:rPr>
      </w:pPr>
    </w:p>
    <w:p w:rsidR="00DD44DD" w:rsidRPr="003C30E6" w:rsidRDefault="00DD44DD" w:rsidP="00DD44DD">
      <w:pPr>
        <w:spacing w:line="370" w:lineRule="exact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>Составитель: Сыч И.А</w:t>
      </w:r>
    </w:p>
    <w:p w:rsidR="00DD44DD" w:rsidRDefault="00DD44DD" w:rsidP="00DD4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DD44DD" w:rsidRDefault="00DD44DD" w:rsidP="00DD4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DD44DD" w:rsidRDefault="00DD44DD" w:rsidP="00DD4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DD44DD" w:rsidRPr="003C30E6" w:rsidRDefault="00DD44DD" w:rsidP="00DD4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>х. Лихой</w:t>
      </w:r>
    </w:p>
    <w:p w:rsidR="00DD44DD" w:rsidRPr="003C30E6" w:rsidRDefault="00DD44DD" w:rsidP="00DD44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 – 2020</w:t>
      </w:r>
      <w:r w:rsidRPr="003C30E6">
        <w:rPr>
          <w:rFonts w:eastAsia="Georgia"/>
          <w:color w:val="000000"/>
        </w:rPr>
        <w:t xml:space="preserve"> учебный год</w:t>
      </w:r>
    </w:p>
    <w:p w:rsidR="00DD44DD" w:rsidRDefault="00DD44DD" w:rsidP="00755C4A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55C4A" w:rsidRPr="00755C4A" w:rsidRDefault="00755C4A" w:rsidP="00755C4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55C4A">
        <w:rPr>
          <w:rFonts w:ascii="Times New Roman" w:hAnsi="Times New Roman" w:cs="Times New Roman"/>
          <w:bCs/>
          <w:sz w:val="24"/>
          <w:szCs w:val="24"/>
        </w:rPr>
        <w:t>ПОЯСНИТЕЛЬНАЯ ЗАПИСКА</w:t>
      </w:r>
    </w:p>
    <w:p w:rsidR="00755C4A" w:rsidRPr="009E1AA4" w:rsidRDefault="00755C4A" w:rsidP="009E1AA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1AA4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английскому языку для учащихся 7 класса составлена на основе </w:t>
      </w:r>
      <w:r w:rsidRPr="009E1AA4">
        <w:rPr>
          <w:rFonts w:ascii="Times New Roman" w:hAnsi="Times New Roman" w:cs="Times New Roman"/>
          <w:sz w:val="24"/>
          <w:szCs w:val="24"/>
        </w:rPr>
        <w:t xml:space="preserve"> основной </w:t>
      </w:r>
      <w:r w:rsidRPr="009E1AA4"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 w:rsidRPr="009E1AA4">
        <w:rPr>
          <w:rFonts w:ascii="Times New Roman" w:hAnsi="Times New Roman" w:cs="Times New Roman"/>
          <w:sz w:val="24"/>
          <w:szCs w:val="24"/>
        </w:rPr>
        <w:t xml:space="preserve"> МБОУ Лиховской СОШ, учебного плана МБОУ Лиховской СОШ на 2018 – 2019 учебный год в рамках реализации ФГОС для основного общего образования, годового </w:t>
      </w:r>
      <w:r w:rsidRPr="009E1AA4"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 w:rsidRPr="009E1AA4">
        <w:rPr>
          <w:rFonts w:ascii="Times New Roman" w:hAnsi="Times New Roman" w:cs="Times New Roman"/>
          <w:sz w:val="24"/>
          <w:szCs w:val="24"/>
        </w:rPr>
        <w:t xml:space="preserve"> МБОУ Лиховской СОШ, п</w:t>
      </w:r>
      <w:r w:rsidRPr="009E1AA4">
        <w:rPr>
          <w:rFonts w:ascii="Times New Roman" w:hAnsi="Times New Roman" w:cs="Times New Roman"/>
          <w:bCs/>
          <w:sz w:val="24"/>
          <w:szCs w:val="24"/>
        </w:rPr>
        <w:t xml:space="preserve">римерные </w:t>
      </w:r>
      <w:r w:rsidRPr="009E1AA4">
        <w:rPr>
          <w:rFonts w:ascii="Times New Roman" w:hAnsi="Times New Roman" w:cs="Times New Roman"/>
          <w:sz w:val="24"/>
          <w:szCs w:val="24"/>
        </w:rPr>
        <w:t xml:space="preserve"> </w:t>
      </w:r>
      <w:r w:rsidRPr="009E1AA4">
        <w:rPr>
          <w:rFonts w:ascii="Times New Roman" w:hAnsi="Times New Roman" w:cs="Times New Roman"/>
          <w:bCs/>
          <w:sz w:val="24"/>
          <w:szCs w:val="24"/>
        </w:rPr>
        <w:t xml:space="preserve">программы по </w:t>
      </w:r>
      <w:r w:rsidRPr="009E1AA4">
        <w:rPr>
          <w:rFonts w:ascii="Times New Roman" w:hAnsi="Times New Roman" w:cs="Times New Roman"/>
          <w:sz w:val="24"/>
          <w:szCs w:val="24"/>
        </w:rPr>
        <w:t>учебным предметам.</w:t>
      </w:r>
      <w:proofErr w:type="gramEnd"/>
      <w:r w:rsidRPr="009E1AA4">
        <w:rPr>
          <w:rFonts w:ascii="Times New Roman" w:hAnsi="Times New Roman" w:cs="Times New Roman"/>
          <w:iCs/>
          <w:sz w:val="24"/>
          <w:szCs w:val="24"/>
        </w:rPr>
        <w:t xml:space="preserve"> Иностранный язык. 5—9 классы</w:t>
      </w:r>
      <w:r w:rsidRPr="009E1AA4">
        <w:rPr>
          <w:rFonts w:ascii="Times New Roman" w:hAnsi="Times New Roman" w:cs="Times New Roman"/>
          <w:sz w:val="24"/>
          <w:szCs w:val="24"/>
        </w:rPr>
        <w:t xml:space="preserve">. - </w:t>
      </w:r>
      <w:r w:rsidRPr="009E1AA4">
        <w:rPr>
          <w:rFonts w:ascii="Times New Roman" w:hAnsi="Times New Roman" w:cs="Times New Roman"/>
          <w:bCs/>
          <w:sz w:val="24"/>
          <w:szCs w:val="24"/>
        </w:rPr>
        <w:t>М.: Просвещение, 2010 (Стандарты второго поколения).</w:t>
      </w:r>
    </w:p>
    <w:p w:rsidR="00755C4A" w:rsidRPr="009E1AA4" w:rsidRDefault="00755C4A" w:rsidP="009E1AA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 xml:space="preserve"> Авторской программы по английскому языку для 5 – 9 классов к УМК «Английский язык» общеобразовательных учреждений.</w:t>
      </w:r>
      <w:r w:rsidRPr="009E1A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E1AA4">
        <w:rPr>
          <w:rFonts w:ascii="Times New Roman" w:hAnsi="Times New Roman" w:cs="Times New Roman"/>
          <w:b/>
          <w:sz w:val="24"/>
          <w:szCs w:val="24"/>
        </w:rPr>
        <w:t>(</w:t>
      </w:r>
      <w:r w:rsidRPr="009E1AA4">
        <w:rPr>
          <w:rFonts w:ascii="Times New Roman" w:hAnsi="Times New Roman" w:cs="Times New Roman"/>
          <w:sz w:val="24"/>
          <w:szCs w:val="24"/>
        </w:rPr>
        <w:t>Авторы:</w:t>
      </w:r>
      <w:proofErr w:type="gramEnd"/>
      <w:r w:rsidRPr="009E1AA4">
        <w:rPr>
          <w:rFonts w:ascii="Times New Roman" w:hAnsi="Times New Roman" w:cs="Times New Roman"/>
          <w:sz w:val="24"/>
          <w:szCs w:val="24"/>
        </w:rPr>
        <w:t xml:space="preserve"> В.П. </w:t>
      </w:r>
      <w:proofErr w:type="spellStart"/>
      <w:r w:rsidRPr="009E1AA4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9E1AA4"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 w:rsidRPr="009E1AA4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9E1AA4">
        <w:rPr>
          <w:rFonts w:ascii="Times New Roman" w:hAnsi="Times New Roman" w:cs="Times New Roman"/>
          <w:sz w:val="24"/>
          <w:szCs w:val="24"/>
        </w:rPr>
        <w:t>. М.: Просвещение, 2012), УМК «Английский язык» общеобразовательных учреждений 7 класс (Авторы</w:t>
      </w:r>
      <w:proofErr w:type="gramStart"/>
      <w:r w:rsidRPr="009E1A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E1A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1AA4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9E1AA4"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 w:rsidRPr="009E1AA4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9E1AA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9E1AA4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9E1AA4">
        <w:rPr>
          <w:rFonts w:ascii="Times New Roman" w:hAnsi="Times New Roman" w:cs="Times New Roman"/>
          <w:sz w:val="24"/>
          <w:szCs w:val="24"/>
        </w:rPr>
        <w:t xml:space="preserve"> М: Просвещение, 2017, Английский язык. Книга для учителя 6класс; пособие общеобразовательных организаций В.П. </w:t>
      </w:r>
      <w:proofErr w:type="spellStart"/>
      <w:r w:rsidRPr="009E1AA4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9E1AA4"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r w:rsidRPr="009E1AA4"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 w:rsidRPr="009E1AA4">
        <w:rPr>
          <w:rFonts w:ascii="Times New Roman" w:hAnsi="Times New Roman" w:cs="Times New Roman"/>
          <w:sz w:val="24"/>
          <w:szCs w:val="24"/>
        </w:rPr>
        <w:t xml:space="preserve">  издательство Просвещение 2014г. с учетом требований Федерального государственного образовательного стандарта. </w:t>
      </w:r>
    </w:p>
    <w:p w:rsidR="00755C4A" w:rsidRPr="009E1AA4" w:rsidRDefault="00755C4A" w:rsidP="009E1AA4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 xml:space="preserve">   В соответствии с учебным планом программа рассчитана на 3 часа в неделю, 35 учебных недель в год.</w:t>
      </w:r>
    </w:p>
    <w:p w:rsidR="00755C4A" w:rsidRPr="009E1AA4" w:rsidRDefault="00755C4A" w:rsidP="009E1AA4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 xml:space="preserve">  В соответствии с годовым календарным графиком и расписанием занятий в  МБОУ Лиховской СОШ на 2019-2020 учебный год рабочая программа реализуется за 97 учебных часов и обеспечит рациональное р</w:t>
      </w:r>
      <w:r w:rsidR="00337281" w:rsidRPr="009E1AA4">
        <w:rPr>
          <w:rFonts w:ascii="Times New Roman" w:hAnsi="Times New Roman" w:cs="Times New Roman"/>
          <w:sz w:val="24"/>
          <w:szCs w:val="24"/>
        </w:rPr>
        <w:t>аспределение учебного материала</w:t>
      </w:r>
    </w:p>
    <w:p w:rsidR="00755C4A" w:rsidRPr="009E1AA4" w:rsidRDefault="00755C4A" w:rsidP="009E1AA4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 xml:space="preserve">   Срок реализации программы 1 год.</w:t>
      </w: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074DC" w:rsidRDefault="004074DC" w:rsidP="009E1A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0635B" w:rsidRPr="009E1AA4" w:rsidRDefault="0060635B" w:rsidP="009E1AA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bCs/>
          <w:sz w:val="24"/>
          <w:szCs w:val="24"/>
        </w:rPr>
        <w:lastRenderedPageBreak/>
        <w:t>ПЛАНИРУЕМЫЕ РЕЗУЛЬТАТЫ ОСВОЕНИЯ УЧЕБНОГО ПРЕДМЕТА «АНГЛИЙСКИЙ ЯЗЫК».</w:t>
      </w:r>
    </w:p>
    <w:p w:rsidR="0060635B" w:rsidRPr="009E1AA4" w:rsidRDefault="0060635B" w:rsidP="009E1AA4">
      <w:pPr>
        <w:pStyle w:val="Textbody"/>
        <w:widowControl/>
        <w:spacing w:after="150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Личностные результаты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1) 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2) формирование ответственного отношения к учению, готовности и </w:t>
      </w:r>
      <w:proofErr w:type="gramStart"/>
      <w:r w:rsidRPr="009E1AA4">
        <w:rPr>
          <w:rFonts w:cs="Times New Roman"/>
          <w:color w:val="000000"/>
          <w:lang w:val="ru-RU"/>
        </w:rPr>
        <w:t>способности</w:t>
      </w:r>
      <w:proofErr w:type="gramEnd"/>
      <w:r w:rsidRPr="009E1AA4">
        <w:rPr>
          <w:rFonts w:cs="Times New Roman"/>
          <w:color w:val="000000"/>
          <w:lang w:val="ru-RU"/>
        </w:rPr>
        <w:t xml:space="preserve"> обучающихся к саморазвитию и самообразованию на основе мотивации к обучению и познанию, 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proofErr w:type="gramStart"/>
      <w:r w:rsidRPr="009E1AA4">
        <w:rPr>
          <w:rFonts w:cs="Times New Roman"/>
          <w:color w:val="000000"/>
          <w:lang w:val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>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7) формирование коммуникативной компетентности в общении и 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>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8) формирование ценности 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>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11) развитие эстетического сознания через освоение художественного наследия народов России и мира, 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>творческой деятельности эстетического характера.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proofErr w:type="spellStart"/>
      <w:r w:rsidRPr="009E1AA4">
        <w:rPr>
          <w:rFonts w:cs="Times New Roman"/>
          <w:color w:val="000000"/>
          <w:lang w:val="ru-RU"/>
        </w:rPr>
        <w:t>Метапредметные</w:t>
      </w:r>
      <w:proofErr w:type="spellEnd"/>
      <w:r w:rsidRPr="009E1AA4">
        <w:rPr>
          <w:rFonts w:cs="Times New Roman"/>
          <w:color w:val="000000"/>
          <w:lang w:val="ru-RU"/>
        </w:rPr>
        <w:t xml:space="preserve"> результаты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lang w:val="ru-RU"/>
        </w:rPr>
      </w:pPr>
      <w:proofErr w:type="spellStart"/>
      <w:r w:rsidRPr="009E1AA4">
        <w:rPr>
          <w:rFonts w:cs="Times New Roman"/>
          <w:color w:val="000000"/>
          <w:lang w:val="ru-RU"/>
        </w:rPr>
        <w:lastRenderedPageBreak/>
        <w:t>Метапредметные</w:t>
      </w:r>
      <w:proofErr w:type="spellEnd"/>
      <w:r w:rsidRPr="009E1AA4">
        <w:rPr>
          <w:rFonts w:cs="Times New Roman"/>
          <w:color w:val="000000"/>
          <w:lang w:val="ru-RU"/>
        </w:rPr>
        <w:t xml:space="preserve"> результаты в данном курсе развиваются главным образом благодаря развивающему аспекту иноязычного образования.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b/>
          <w:color w:val="000000"/>
          <w:lang w:val="ru-RU"/>
        </w:rPr>
        <w:t>1.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u w:val="single"/>
          <w:lang w:val="ru-RU"/>
        </w:rPr>
        <w:t>Положительное отношение к предмету и мотивация к дальнейшему овладению ИЯ: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 xml:space="preserve">элементарное представление </w:t>
      </w:r>
      <w:proofErr w:type="gramStart"/>
      <w:r w:rsidRPr="009E1AA4">
        <w:rPr>
          <w:rFonts w:cs="Times New Roman"/>
          <w:color w:val="000000"/>
          <w:lang w:val="ru-RU"/>
        </w:rPr>
        <w:t>о</w:t>
      </w:r>
      <w:proofErr w:type="gramEnd"/>
      <w:r w:rsidRPr="009E1AA4">
        <w:rPr>
          <w:rFonts w:cs="Times New Roman"/>
          <w:color w:val="000000"/>
          <w:lang w:val="ru-RU"/>
        </w:rPr>
        <w:t xml:space="preserve"> </w:t>
      </w:r>
      <w:proofErr w:type="gramStart"/>
      <w:r w:rsidRPr="009E1AA4">
        <w:rPr>
          <w:rFonts w:cs="Times New Roman"/>
          <w:color w:val="000000"/>
          <w:lang w:val="ru-RU"/>
        </w:rPr>
        <w:t>ИЯ</w:t>
      </w:r>
      <w:proofErr w:type="gramEnd"/>
      <w:r w:rsidRPr="009E1AA4">
        <w:rPr>
          <w:rFonts w:cs="Times New Roman"/>
          <w:color w:val="000000"/>
          <w:lang w:val="ru-RU"/>
        </w:rPr>
        <w:t xml:space="preserve"> как средстве познания мира и других культур; первоначальный опыт межкультурного общения; познавательный интерес и личностный смысл изучения ИЯ.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b/>
          <w:color w:val="000000"/>
          <w:lang w:val="ru-RU"/>
        </w:rPr>
        <w:t>2.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u w:val="single"/>
          <w:lang w:val="ru-RU"/>
        </w:rPr>
        <w:t>Языковые и речемыслительные способности, психические функции и процессы.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Языковые способности: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к слуховой дифференциации (фонематический и интонационный слух)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60635B" w:rsidRPr="009E1AA4" w:rsidRDefault="0060635B" w:rsidP="009E1AA4">
      <w:pPr>
        <w:pStyle w:val="Textbody"/>
        <w:widowControl/>
        <w:spacing w:after="150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к имитации (речевой единицы на уровне слова, фразы)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к догадке (на основе словообразования, аналогии с родным языком, контекста, иллюстративной наглядности и др.);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к выявлению языковых закономерностей (выведению правил).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способности к решению речемыслительных задач: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к соотнесению/сопоставлению (языковых единиц, их форм и значений)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к осознанию и объяснению (правил, памяток и т.д.)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к построению высказывания в соответствии с коммуникативными задачами (с опорами и без использования опор);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к трансформации (языковых единиц на уровне словосочетания, фразы).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Психические процессы и функции: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восприятие (расширение единицы зрительного и слухового восприятия)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мышление (развитие таких мыслительных операций как анализ, синтез, сравнение, классификация, систематизация, обобщение);</w:t>
      </w:r>
    </w:p>
    <w:p w:rsidR="0060635B" w:rsidRPr="009E1AA4" w:rsidRDefault="0060635B" w:rsidP="009E1AA4">
      <w:pPr>
        <w:pStyle w:val="Textbody"/>
        <w:widowControl/>
        <w:spacing w:after="93"/>
        <w:jc w:val="both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- внимание (повысится устойчивость, разовьется способность к распределению и переключению, увеличится объем);</w:t>
      </w:r>
    </w:p>
    <w:p w:rsidR="0060635B" w:rsidRPr="009E1AA4" w:rsidRDefault="0060635B" w:rsidP="009E1AA4">
      <w:pPr>
        <w:pStyle w:val="Textbody"/>
        <w:widowControl/>
        <w:spacing w:after="93"/>
        <w:rPr>
          <w:rFonts w:cs="Times New Roman"/>
          <w:color w:val="000000"/>
          <w:lang w:val="ru-RU"/>
        </w:rPr>
      </w:pP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Предметные результаты</w:t>
      </w:r>
      <w:r w:rsidRPr="009E1AA4">
        <w:rPr>
          <w:rFonts w:cs="Times New Roman"/>
          <w:b/>
          <w:color w:val="000000"/>
          <w:lang w:val="ru-RU"/>
        </w:rPr>
        <w:t>:</w:t>
      </w:r>
      <w:r w:rsidRPr="009E1AA4">
        <w:rPr>
          <w:rFonts w:cs="Times New Roman"/>
          <w:b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 xml:space="preserve">в результате изучения английского языка 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 xml:space="preserve">в 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 xml:space="preserve">7 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 xml:space="preserve"> классе ученик должен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>знать/понимать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признаки изученных грамматических явлений (</w:t>
      </w:r>
      <w:proofErr w:type="spellStart"/>
      <w:proofErr w:type="gramStart"/>
      <w:r w:rsidRPr="009E1AA4">
        <w:rPr>
          <w:rFonts w:cs="Times New Roman"/>
          <w:color w:val="000000"/>
          <w:lang w:val="ru-RU"/>
        </w:rPr>
        <w:t>видо</w:t>
      </w:r>
      <w:proofErr w:type="spellEnd"/>
      <w:r w:rsidRPr="009E1AA4">
        <w:rPr>
          <w:rFonts w:cs="Times New Roman"/>
          <w:color w:val="000000"/>
          <w:lang w:val="ru-RU"/>
        </w:rPr>
        <w:t>-временных</w:t>
      </w:r>
      <w:proofErr w:type="gramEnd"/>
      <w:r w:rsidRPr="009E1AA4">
        <w:rPr>
          <w:rFonts w:cs="Times New Roman"/>
          <w:color w:val="000000"/>
          <w:lang w:val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роль владения иностранными языками в современном мире, особенности образа жизни, быта, культуры стран изучаемого языка (всемирно известные </w:t>
      </w:r>
      <w:r w:rsidRPr="009E1AA4">
        <w:rPr>
          <w:rFonts w:cs="Times New Roman"/>
          <w:color w:val="000000"/>
          <w:lang w:val="ru-RU"/>
        </w:rPr>
        <w:lastRenderedPageBreak/>
        <w:t>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  <w:r w:rsidRPr="009E1AA4">
        <w:rPr>
          <w:rFonts w:cs="Times New Roman"/>
          <w:color w:val="000000"/>
        </w:rPr>
        <w:t> 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b/>
          <w:color w:val="767676"/>
        </w:rPr>
      </w:pPr>
      <w:proofErr w:type="spellStart"/>
      <w:r w:rsidRPr="009E1AA4">
        <w:rPr>
          <w:rFonts w:cs="Times New Roman"/>
          <w:b/>
          <w:color w:val="000000"/>
        </w:rPr>
        <w:t>уметь</w:t>
      </w:r>
      <w:proofErr w:type="spellEnd"/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</w:rPr>
      </w:pPr>
      <w:proofErr w:type="spellStart"/>
      <w:r w:rsidRPr="009E1AA4">
        <w:rPr>
          <w:rFonts w:cs="Times New Roman"/>
          <w:b/>
          <w:i/>
          <w:color w:val="000000"/>
        </w:rPr>
        <w:t>говорение</w:t>
      </w:r>
      <w:proofErr w:type="spellEnd"/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начинать, вести/поддерживать и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>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расспрашивать собеседника и</w:t>
      </w:r>
      <w:r w:rsidRPr="009E1AA4">
        <w:rPr>
          <w:rFonts w:cs="Times New Roman"/>
          <w:color w:val="000000"/>
        </w:rPr>
        <w:t> </w:t>
      </w:r>
      <w:r w:rsidRPr="009E1AA4">
        <w:rPr>
          <w:rFonts w:cs="Times New Roman"/>
          <w:color w:val="000000"/>
          <w:lang w:val="ru-RU"/>
        </w:rPr>
        <w:t>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150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150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9E1AA4">
        <w:rPr>
          <w:rFonts w:cs="Times New Roman"/>
          <w:color w:val="000000"/>
          <w:lang w:val="ru-RU"/>
        </w:rPr>
        <w:t>прочитанному</w:t>
      </w:r>
      <w:proofErr w:type="gramEnd"/>
      <w:r w:rsidRPr="009E1AA4">
        <w:rPr>
          <w:rFonts w:cs="Times New Roman"/>
          <w:color w:val="000000"/>
          <w:lang w:val="ru-RU"/>
        </w:rPr>
        <w:t>/услышанному, давать краткую характеристику персонажей;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использовать перифраз, синонимичные средства в процессе устного общения;</w:t>
      </w:r>
    </w:p>
    <w:p w:rsidR="0060635B" w:rsidRPr="009E1AA4" w:rsidRDefault="0060635B" w:rsidP="009E1AA4">
      <w:pPr>
        <w:pStyle w:val="Textbody"/>
        <w:widowControl/>
        <w:spacing w:after="0"/>
        <w:rPr>
          <w:rFonts w:cs="Times New Roman"/>
          <w:color w:val="000000"/>
          <w:lang w:val="ru-RU"/>
        </w:rPr>
      </w:pP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b/>
          <w:i/>
          <w:color w:val="767676"/>
        </w:rPr>
      </w:pPr>
      <w:proofErr w:type="spellStart"/>
      <w:r w:rsidRPr="009E1AA4">
        <w:rPr>
          <w:rFonts w:cs="Times New Roman"/>
          <w:b/>
          <w:i/>
          <w:color w:val="000000"/>
        </w:rPr>
        <w:t>аудирование</w:t>
      </w:r>
      <w:proofErr w:type="spellEnd"/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понимать основное содержание кратких, несложных аутентичных прагматических текстов (прогноз погоды, объявления на вокзале) и выделять для себя значимую информацию;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color w:val="767676"/>
        </w:rPr>
      </w:pPr>
      <w:proofErr w:type="spellStart"/>
      <w:r w:rsidRPr="009E1AA4">
        <w:rPr>
          <w:rFonts w:cs="Times New Roman"/>
          <w:color w:val="000000"/>
        </w:rPr>
        <w:t>использовать</w:t>
      </w:r>
      <w:proofErr w:type="spellEnd"/>
      <w:r w:rsidRPr="009E1AA4">
        <w:rPr>
          <w:rFonts w:cs="Times New Roman"/>
          <w:color w:val="000000"/>
        </w:rPr>
        <w:t xml:space="preserve"> </w:t>
      </w:r>
      <w:proofErr w:type="spellStart"/>
      <w:r w:rsidRPr="009E1AA4">
        <w:rPr>
          <w:rFonts w:cs="Times New Roman"/>
          <w:color w:val="000000"/>
        </w:rPr>
        <w:t>переспрос</w:t>
      </w:r>
      <w:proofErr w:type="spellEnd"/>
      <w:r w:rsidRPr="009E1AA4">
        <w:rPr>
          <w:rFonts w:cs="Times New Roman"/>
          <w:color w:val="000000"/>
        </w:rPr>
        <w:t xml:space="preserve">, </w:t>
      </w:r>
      <w:proofErr w:type="spellStart"/>
      <w:r w:rsidRPr="009E1AA4">
        <w:rPr>
          <w:rFonts w:cs="Times New Roman"/>
          <w:color w:val="000000"/>
        </w:rPr>
        <w:t>просьбу</w:t>
      </w:r>
      <w:proofErr w:type="spellEnd"/>
      <w:r w:rsidRPr="009E1AA4">
        <w:rPr>
          <w:rFonts w:cs="Times New Roman"/>
          <w:color w:val="000000"/>
        </w:rPr>
        <w:t xml:space="preserve"> </w:t>
      </w:r>
      <w:proofErr w:type="spellStart"/>
      <w:r w:rsidRPr="009E1AA4">
        <w:rPr>
          <w:rFonts w:cs="Times New Roman"/>
          <w:color w:val="000000"/>
        </w:rPr>
        <w:t>повторить</w:t>
      </w:r>
      <w:proofErr w:type="spellEnd"/>
      <w:r w:rsidRPr="009E1AA4">
        <w:rPr>
          <w:rFonts w:cs="Times New Roman"/>
          <w:color w:val="000000"/>
        </w:rPr>
        <w:t>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b/>
          <w:i/>
          <w:color w:val="767676"/>
        </w:rPr>
      </w:pPr>
      <w:proofErr w:type="spellStart"/>
      <w:r w:rsidRPr="009E1AA4">
        <w:rPr>
          <w:rFonts w:cs="Times New Roman"/>
          <w:b/>
          <w:i/>
          <w:color w:val="000000"/>
        </w:rPr>
        <w:t>чтение</w:t>
      </w:r>
      <w:proofErr w:type="spellEnd"/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ориентироваться в иноязычном тексте: прогнозировать его содержание по заголовку;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читать текст с выборочным пониманием нужной или интересующей информации;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b/>
          <w:i/>
          <w:color w:val="767676"/>
        </w:rPr>
      </w:pPr>
      <w:proofErr w:type="spellStart"/>
      <w:r w:rsidRPr="009E1AA4">
        <w:rPr>
          <w:rFonts w:cs="Times New Roman"/>
          <w:b/>
          <w:i/>
          <w:color w:val="000000"/>
        </w:rPr>
        <w:t>письменная</w:t>
      </w:r>
      <w:proofErr w:type="spellEnd"/>
      <w:r w:rsidRPr="009E1AA4">
        <w:rPr>
          <w:rFonts w:cs="Times New Roman"/>
          <w:b/>
          <w:i/>
          <w:color w:val="000000"/>
        </w:rPr>
        <w:t xml:space="preserve"> </w:t>
      </w:r>
      <w:proofErr w:type="spellStart"/>
      <w:r w:rsidRPr="009E1AA4">
        <w:rPr>
          <w:rFonts w:cs="Times New Roman"/>
          <w:b/>
          <w:i/>
          <w:color w:val="000000"/>
        </w:rPr>
        <w:t>речь</w:t>
      </w:r>
      <w:proofErr w:type="spellEnd"/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</w:rPr>
      </w:pPr>
      <w:proofErr w:type="spellStart"/>
      <w:r w:rsidRPr="009E1AA4">
        <w:rPr>
          <w:rFonts w:cs="Times New Roman"/>
          <w:color w:val="000000"/>
        </w:rPr>
        <w:t>заполнять</w:t>
      </w:r>
      <w:proofErr w:type="spellEnd"/>
      <w:r w:rsidRPr="009E1AA4">
        <w:rPr>
          <w:rFonts w:cs="Times New Roman"/>
          <w:color w:val="000000"/>
        </w:rPr>
        <w:t xml:space="preserve"> </w:t>
      </w:r>
      <w:proofErr w:type="spellStart"/>
      <w:r w:rsidRPr="009E1AA4">
        <w:rPr>
          <w:rFonts w:cs="Times New Roman"/>
          <w:color w:val="000000"/>
        </w:rPr>
        <w:t>анкеты</w:t>
      </w:r>
      <w:proofErr w:type="spellEnd"/>
      <w:r w:rsidRPr="009E1AA4">
        <w:rPr>
          <w:rFonts w:cs="Times New Roman"/>
          <w:color w:val="000000"/>
        </w:rPr>
        <w:t xml:space="preserve"> и </w:t>
      </w:r>
      <w:proofErr w:type="spellStart"/>
      <w:r w:rsidRPr="009E1AA4">
        <w:rPr>
          <w:rFonts w:cs="Times New Roman"/>
          <w:color w:val="000000"/>
        </w:rPr>
        <w:t>формуляры</w:t>
      </w:r>
      <w:proofErr w:type="spellEnd"/>
      <w:r w:rsidRPr="009E1AA4">
        <w:rPr>
          <w:rFonts w:cs="Times New Roman"/>
          <w:color w:val="000000"/>
        </w:rPr>
        <w:t>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E1AA4">
        <w:rPr>
          <w:rFonts w:cs="Times New Roman"/>
          <w:color w:val="000000"/>
          <w:lang w:val="ru-RU"/>
        </w:rPr>
        <w:t>для</w:t>
      </w:r>
      <w:proofErr w:type="gramEnd"/>
      <w:r w:rsidRPr="009E1AA4">
        <w:rPr>
          <w:rFonts w:cs="Times New Roman"/>
          <w:color w:val="000000"/>
          <w:lang w:val="ru-RU"/>
        </w:rPr>
        <w:t>: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lastRenderedPageBreak/>
        <w:t>социальной адаптации,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 xml:space="preserve">создания целостной картины </w:t>
      </w:r>
      <w:proofErr w:type="spellStart"/>
      <w:r w:rsidRPr="009E1AA4">
        <w:rPr>
          <w:rFonts w:cs="Times New Roman"/>
          <w:color w:val="000000"/>
          <w:lang w:val="ru-RU"/>
        </w:rPr>
        <w:t>полиязычного</w:t>
      </w:r>
      <w:proofErr w:type="spellEnd"/>
      <w:r w:rsidRPr="009E1AA4">
        <w:rPr>
          <w:rFonts w:cs="Times New Roman"/>
          <w:color w:val="000000"/>
          <w:lang w:val="ru-RU"/>
        </w:rPr>
        <w:t>, поликультурного мира, осознания места и роли родного и изучаемого иностранного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</w:rPr>
      </w:pPr>
      <w:proofErr w:type="spellStart"/>
      <w:r w:rsidRPr="009E1AA4">
        <w:rPr>
          <w:rFonts w:cs="Times New Roman"/>
          <w:color w:val="000000"/>
        </w:rPr>
        <w:t>языка</w:t>
      </w:r>
      <w:proofErr w:type="spellEnd"/>
      <w:r w:rsidRPr="009E1AA4">
        <w:rPr>
          <w:rFonts w:cs="Times New Roman"/>
          <w:color w:val="000000"/>
        </w:rPr>
        <w:t xml:space="preserve"> в </w:t>
      </w:r>
      <w:proofErr w:type="spellStart"/>
      <w:r w:rsidRPr="009E1AA4">
        <w:rPr>
          <w:rFonts w:cs="Times New Roman"/>
          <w:color w:val="000000"/>
        </w:rPr>
        <w:t>этом</w:t>
      </w:r>
      <w:proofErr w:type="spellEnd"/>
      <w:r w:rsidRPr="009E1AA4">
        <w:rPr>
          <w:rFonts w:cs="Times New Roman"/>
          <w:color w:val="000000"/>
        </w:rPr>
        <w:t xml:space="preserve"> </w:t>
      </w:r>
      <w:proofErr w:type="spellStart"/>
      <w:r w:rsidRPr="009E1AA4">
        <w:rPr>
          <w:rFonts w:cs="Times New Roman"/>
          <w:color w:val="000000"/>
        </w:rPr>
        <w:t>мире</w:t>
      </w:r>
      <w:proofErr w:type="spellEnd"/>
      <w:r w:rsidRPr="009E1AA4">
        <w:rPr>
          <w:rFonts w:cs="Times New Roman"/>
          <w:color w:val="000000"/>
        </w:rPr>
        <w:t>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поездках;</w:t>
      </w:r>
    </w:p>
    <w:p w:rsidR="0060635B" w:rsidRPr="009E1AA4" w:rsidRDefault="0060635B" w:rsidP="009E1AA4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 w:rsidRPr="009E1AA4">
        <w:rPr>
          <w:rFonts w:cs="Times New Roman"/>
          <w:color w:val="000000"/>
          <w:lang w:val="ru-RU"/>
        </w:rPr>
        <w:t>ознакомления представителей других стран с культурой своего народа, осознания себя гражданином своей страны и мира.</w:t>
      </w:r>
    </w:p>
    <w:p w:rsidR="007F4902" w:rsidRPr="009E1AA4" w:rsidRDefault="007F4902" w:rsidP="009E1AA4">
      <w:pPr>
        <w:pStyle w:val="Textbody"/>
        <w:widowControl/>
        <w:spacing w:after="36"/>
        <w:ind w:left="720"/>
        <w:rPr>
          <w:rFonts w:cs="Times New Roman"/>
          <w:color w:val="767676"/>
          <w:lang w:val="ru-RU"/>
        </w:rPr>
      </w:pPr>
    </w:p>
    <w:p w:rsidR="004074DC" w:rsidRPr="004074DC" w:rsidRDefault="004074DC" w:rsidP="004074DC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proofErr w:type="gramStart"/>
      <w:r w:rsidRPr="004074D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Виды деятельности обучающихся, предусмотренные  при достижении планируемых результатов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  <w:proofErr w:type="gramEnd"/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 xml:space="preserve">-догадываться о значении </w:t>
      </w:r>
      <w:proofErr w:type="gramStart"/>
      <w:r w:rsidRPr="009E1AA4">
        <w:rPr>
          <w:rFonts w:ascii="Times New Roman" w:hAnsi="Times New Roman" w:cs="Times New Roman"/>
          <w:sz w:val="24"/>
          <w:szCs w:val="24"/>
        </w:rPr>
        <w:t>новых</w:t>
      </w:r>
      <w:proofErr w:type="gramEnd"/>
      <w:r w:rsidRPr="009E1AA4">
        <w:rPr>
          <w:rFonts w:ascii="Times New Roman" w:hAnsi="Times New Roman" w:cs="Times New Roman"/>
          <w:sz w:val="24"/>
          <w:szCs w:val="24"/>
        </w:rPr>
        <w:t xml:space="preserve"> ЛЕ по словообразовательным элементам, по контексту;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 xml:space="preserve">-читать, </w:t>
      </w:r>
      <w:proofErr w:type="spellStart"/>
      <w:r w:rsidRPr="009E1AA4">
        <w:rPr>
          <w:rFonts w:ascii="Times New Roman" w:hAnsi="Times New Roman" w:cs="Times New Roman"/>
          <w:sz w:val="24"/>
          <w:szCs w:val="24"/>
        </w:rPr>
        <w:t>аудировать</w:t>
      </w:r>
      <w:proofErr w:type="spellEnd"/>
      <w:r w:rsidRPr="009E1AA4">
        <w:rPr>
          <w:rFonts w:ascii="Times New Roman" w:hAnsi="Times New Roman" w:cs="Times New Roman"/>
          <w:sz w:val="24"/>
          <w:szCs w:val="24"/>
        </w:rPr>
        <w:t xml:space="preserve">   с разной стратегией;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>-пользоваться грамматическим, страноведческим справочником;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>- использовать лексическую таблицу, речевые образцы  в качестве опоры для построения высказываний;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>- выписывать необходимую информацию;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>- вести диалог, обмен мнениями, перефразировать и оценивать чужое мнение;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>-осуществлять словообразовательный анализ;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>- писать личное письмо с употреблением формул речевого этикета, выполнять задание в различных тестовых форматах;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>- работать в группе, самостоятельно, учувствовать в проектной деятельности;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>- сравнивать, обобщать и систематизировать, полученные знания по лексике и грамматике;</w:t>
      </w:r>
    </w:p>
    <w:p w:rsidR="00337281" w:rsidRPr="009E1AA4" w:rsidRDefault="00337281" w:rsidP="009E1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A4">
        <w:rPr>
          <w:rFonts w:ascii="Times New Roman" w:hAnsi="Times New Roman" w:cs="Times New Roman"/>
          <w:sz w:val="24"/>
          <w:szCs w:val="24"/>
        </w:rPr>
        <w:t>-представлять свою культуру на английском языке.</w:t>
      </w:r>
    </w:p>
    <w:p w:rsidR="00337281" w:rsidRPr="009E1AA4" w:rsidRDefault="00337281" w:rsidP="009E1AA4">
      <w:pPr>
        <w:pStyle w:val="Textbody"/>
        <w:widowControl/>
        <w:spacing w:after="36"/>
        <w:ind w:left="720"/>
        <w:rPr>
          <w:rFonts w:cs="Times New Roman"/>
          <w:color w:val="767676"/>
          <w:lang w:val="ru-RU"/>
        </w:rPr>
      </w:pPr>
    </w:p>
    <w:p w:rsidR="0060635B" w:rsidRPr="009E1AA4" w:rsidRDefault="0060635B" w:rsidP="009E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635B" w:rsidRPr="009E1AA4" w:rsidRDefault="0060635B" w:rsidP="009E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224B1" w:rsidRPr="009E1AA4" w:rsidRDefault="001224B1" w:rsidP="009E1AA4">
      <w:pPr>
        <w:pStyle w:val="Textbody"/>
        <w:widowControl/>
        <w:spacing w:after="150"/>
        <w:jc w:val="center"/>
        <w:rPr>
          <w:rFonts w:cs="Times New Roman"/>
          <w:color w:val="000000"/>
          <w:lang w:val="ru-RU"/>
        </w:rPr>
      </w:pPr>
      <w:r w:rsidRPr="009E1AA4">
        <w:rPr>
          <w:rFonts w:cs="Times New Roman"/>
          <w:color w:val="000000"/>
          <w:lang w:val="ru-RU"/>
        </w:rPr>
        <w:t>СОДЕРЖАНИЕ УЧЕБНОГО ПРЕДМЕТА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4"/>
        <w:gridCol w:w="2678"/>
        <w:gridCol w:w="1260"/>
        <w:gridCol w:w="4969"/>
      </w:tblGrid>
      <w:tr w:rsidR="001224B1" w:rsidRPr="009E1AA4" w:rsidTr="00AE126A">
        <w:tc>
          <w:tcPr>
            <w:tcW w:w="664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№</w:t>
            </w:r>
          </w:p>
        </w:tc>
        <w:tc>
          <w:tcPr>
            <w:tcW w:w="2678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Название темы</w:t>
            </w:r>
          </w:p>
        </w:tc>
        <w:tc>
          <w:tcPr>
            <w:tcW w:w="1260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Кол часов</w:t>
            </w:r>
          </w:p>
        </w:tc>
        <w:tc>
          <w:tcPr>
            <w:tcW w:w="4969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Содержание учебной темы</w:t>
            </w:r>
          </w:p>
        </w:tc>
      </w:tr>
      <w:tr w:rsidR="001224B1" w:rsidRPr="009E1AA4" w:rsidTr="00AE126A">
        <w:tc>
          <w:tcPr>
            <w:tcW w:w="664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1</w:t>
            </w:r>
          </w:p>
        </w:tc>
        <w:tc>
          <w:tcPr>
            <w:tcW w:w="2678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Каникулы. Школа. 1.Ты счастлив в школе?</w:t>
            </w:r>
          </w:p>
        </w:tc>
        <w:tc>
          <w:tcPr>
            <w:tcW w:w="1260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12 ч</w:t>
            </w:r>
          </w:p>
        </w:tc>
        <w:tc>
          <w:tcPr>
            <w:tcW w:w="4969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Обучающиеся знакомятся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тем, где британские дети проводят летние каникулы,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каким настроением они возвращаются в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школу после каникул, какие предметы изучают их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сверстники, какие мероприятия проводятся в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британских школах, а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также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некоторыми типами школ в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британской системе образования</w:t>
            </w:r>
          </w:p>
        </w:tc>
      </w:tr>
      <w:tr w:rsidR="001224B1" w:rsidRPr="009E1AA4" w:rsidTr="00AE126A">
        <w:tc>
          <w:tcPr>
            <w:tcW w:w="664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2</w:t>
            </w:r>
          </w:p>
        </w:tc>
        <w:tc>
          <w:tcPr>
            <w:tcW w:w="2678" w:type="dxa"/>
          </w:tcPr>
          <w:p w:rsidR="001224B1" w:rsidRPr="009E1AA4" w:rsidRDefault="001224B1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Досуг. Увлечения. </w:t>
            </w:r>
          </w:p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2. К чему у тебя есть способности?</w:t>
            </w:r>
          </w:p>
        </w:tc>
        <w:tc>
          <w:tcPr>
            <w:tcW w:w="1260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12 ч</w:t>
            </w:r>
          </w:p>
        </w:tc>
        <w:tc>
          <w:tcPr>
            <w:tcW w:w="4969" w:type="dxa"/>
          </w:tcPr>
          <w:p w:rsidR="001224B1" w:rsidRPr="009E1AA4" w:rsidRDefault="001224B1" w:rsidP="009E1AA4">
            <w:pPr>
              <w:numPr>
                <w:ilvl w:val="0"/>
                <w:numId w:val="2"/>
              </w:numPr>
              <w:ind w:left="-142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 достижениями британских и американских детей (в учебе, спорте и т. д.).</w:t>
            </w:r>
          </w:p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</w:p>
        </w:tc>
      </w:tr>
      <w:tr w:rsidR="001224B1" w:rsidRPr="009E1AA4" w:rsidTr="00AE126A">
        <w:tc>
          <w:tcPr>
            <w:tcW w:w="664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lastRenderedPageBreak/>
              <w:t>3</w:t>
            </w:r>
          </w:p>
        </w:tc>
        <w:tc>
          <w:tcPr>
            <w:tcW w:w="2678" w:type="dxa"/>
          </w:tcPr>
          <w:p w:rsidR="001224B1" w:rsidRPr="009E1AA4" w:rsidRDefault="001224B1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семье, с друзьями, с другими людьми. Благотворительность.</w:t>
            </w:r>
          </w:p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3. Могут ли люди обходиться без тебя.</w:t>
            </w:r>
          </w:p>
        </w:tc>
        <w:tc>
          <w:tcPr>
            <w:tcW w:w="1260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12 ч</w:t>
            </w:r>
          </w:p>
        </w:tc>
        <w:tc>
          <w:tcPr>
            <w:tcW w:w="4969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Обучающиеся продолжают знакомиться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жизнью своих зарубежных сверстников в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Великобритании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США. Они узнают о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работе существующих в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этих странах благотворительных организаций, о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том, как их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зарубежные сверстники относятся к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понятию благотворительности, к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своим обязанностям по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дому, к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помощи родителям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другим людям</w:t>
            </w:r>
          </w:p>
        </w:tc>
      </w:tr>
      <w:tr w:rsidR="001224B1" w:rsidRPr="009E1AA4" w:rsidTr="00AE126A">
        <w:tc>
          <w:tcPr>
            <w:tcW w:w="664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4</w:t>
            </w:r>
          </w:p>
        </w:tc>
        <w:tc>
          <w:tcPr>
            <w:tcW w:w="2678" w:type="dxa"/>
          </w:tcPr>
          <w:p w:rsidR="001224B1" w:rsidRPr="009E1AA4" w:rsidRDefault="001224B1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Природа и проблемы экологии, защита окружающей среды</w:t>
            </w:r>
          </w:p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</w:rPr>
              <w:t xml:space="preserve">4. </w:t>
            </w:r>
            <w:proofErr w:type="spellStart"/>
            <w:r w:rsidRPr="009E1AA4">
              <w:rPr>
                <w:rFonts w:cs="Times New Roman"/>
              </w:rPr>
              <w:t>Ты</w:t>
            </w:r>
            <w:proofErr w:type="spellEnd"/>
            <w:r w:rsidRPr="009E1AA4">
              <w:rPr>
                <w:rFonts w:cs="Times New Roman"/>
              </w:rPr>
              <w:t xml:space="preserve"> </w:t>
            </w:r>
            <w:proofErr w:type="spellStart"/>
            <w:r w:rsidRPr="009E1AA4">
              <w:rPr>
                <w:rFonts w:cs="Times New Roman"/>
              </w:rPr>
              <w:t>друг</w:t>
            </w:r>
            <w:proofErr w:type="spellEnd"/>
            <w:r w:rsidRPr="009E1AA4">
              <w:rPr>
                <w:rFonts w:cs="Times New Roman"/>
              </w:rPr>
              <w:t xml:space="preserve"> </w:t>
            </w:r>
            <w:proofErr w:type="spellStart"/>
            <w:r w:rsidRPr="009E1AA4">
              <w:rPr>
                <w:rFonts w:cs="Times New Roman"/>
              </w:rPr>
              <w:t>планете</w:t>
            </w:r>
            <w:proofErr w:type="spellEnd"/>
            <w:r w:rsidRPr="009E1AA4">
              <w:rPr>
                <w:rFonts w:cs="Times New Roman"/>
              </w:rPr>
              <w:t xml:space="preserve"> </w:t>
            </w:r>
            <w:proofErr w:type="spellStart"/>
            <w:r w:rsidRPr="009E1AA4">
              <w:rPr>
                <w:rFonts w:cs="Times New Roman"/>
              </w:rPr>
              <w:t>Земля</w:t>
            </w:r>
            <w:proofErr w:type="spellEnd"/>
            <w:r w:rsidRPr="009E1AA4">
              <w:rPr>
                <w:rFonts w:cs="Times New Roman"/>
              </w:rPr>
              <w:t>?</w:t>
            </w:r>
          </w:p>
        </w:tc>
        <w:tc>
          <w:tcPr>
            <w:tcW w:w="1260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11 ч</w:t>
            </w:r>
          </w:p>
        </w:tc>
        <w:tc>
          <w:tcPr>
            <w:tcW w:w="4969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Обу</w:t>
            </w:r>
            <w:r w:rsidR="001224B1" w:rsidRPr="009E1AA4">
              <w:rPr>
                <w:rFonts w:cs="Times New Roman"/>
                <w:lang w:val="ru-RU"/>
              </w:rPr>
              <w:t>ча</w:t>
            </w:r>
            <w:r w:rsidRPr="009E1AA4">
              <w:rPr>
                <w:rFonts w:cs="Times New Roman"/>
                <w:lang w:val="ru-RU"/>
              </w:rPr>
              <w:t>ю</w:t>
            </w:r>
            <w:r w:rsidR="001224B1" w:rsidRPr="009E1AA4">
              <w:rPr>
                <w:rFonts w:cs="Times New Roman"/>
                <w:lang w:val="ru-RU"/>
              </w:rPr>
              <w:t>щиеся знакомятся с</w:t>
            </w:r>
            <w:r w:rsidR="001224B1" w:rsidRPr="009E1AA4">
              <w:rPr>
                <w:rFonts w:cs="Times New Roman"/>
              </w:rPr>
              <w:t> </w:t>
            </w:r>
            <w:r w:rsidR="001224B1" w:rsidRPr="009E1AA4">
              <w:rPr>
                <w:rFonts w:cs="Times New Roman"/>
                <w:lang w:val="ru-RU"/>
              </w:rPr>
              <w:t>экологическими организациями, их</w:t>
            </w:r>
            <w:r w:rsidR="001224B1" w:rsidRPr="009E1AA4">
              <w:rPr>
                <w:rFonts w:cs="Times New Roman"/>
              </w:rPr>
              <w:t> </w:t>
            </w:r>
            <w:r w:rsidR="001224B1" w:rsidRPr="009E1AA4">
              <w:rPr>
                <w:rFonts w:cs="Times New Roman"/>
                <w:lang w:val="ru-RU"/>
              </w:rPr>
              <w:t>действиями, экологическим воспитанием в</w:t>
            </w:r>
            <w:r w:rsidR="001224B1" w:rsidRPr="009E1AA4">
              <w:rPr>
                <w:rFonts w:cs="Times New Roman"/>
              </w:rPr>
              <w:t> </w:t>
            </w:r>
            <w:r w:rsidR="001224B1" w:rsidRPr="009E1AA4">
              <w:rPr>
                <w:rFonts w:cs="Times New Roman"/>
                <w:lang w:val="ru-RU"/>
              </w:rPr>
              <w:t>школах, действиями граждан по</w:t>
            </w:r>
            <w:r w:rsidR="001224B1" w:rsidRPr="009E1AA4">
              <w:rPr>
                <w:rFonts w:cs="Times New Roman"/>
              </w:rPr>
              <w:t> </w:t>
            </w:r>
            <w:r w:rsidR="001224B1" w:rsidRPr="009E1AA4">
              <w:rPr>
                <w:rFonts w:cs="Times New Roman"/>
                <w:lang w:val="ru-RU"/>
              </w:rPr>
              <w:t>охране природы</w:t>
            </w:r>
          </w:p>
        </w:tc>
      </w:tr>
      <w:tr w:rsidR="001224B1" w:rsidRPr="009E1AA4" w:rsidTr="00AE126A">
        <w:tc>
          <w:tcPr>
            <w:tcW w:w="664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5</w:t>
            </w:r>
          </w:p>
        </w:tc>
        <w:tc>
          <w:tcPr>
            <w:tcW w:w="2678" w:type="dxa"/>
          </w:tcPr>
          <w:p w:rsidR="001224B1" w:rsidRPr="009E1AA4" w:rsidRDefault="001224B1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Взаимоотношения с друзьями.</w:t>
            </w:r>
          </w:p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5. Ты счастлив со своими друзьями?</w:t>
            </w:r>
          </w:p>
        </w:tc>
        <w:tc>
          <w:tcPr>
            <w:tcW w:w="1260" w:type="dxa"/>
          </w:tcPr>
          <w:p w:rsidR="001224B1" w:rsidRPr="009E1AA4" w:rsidRDefault="00AE126A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10</w:t>
            </w:r>
            <w:r w:rsidR="001224B1" w:rsidRPr="009E1AA4">
              <w:rPr>
                <w:rFonts w:cs="Times New Roman"/>
                <w:lang w:val="ru-RU"/>
              </w:rPr>
              <w:t xml:space="preserve"> ч</w:t>
            </w:r>
          </w:p>
        </w:tc>
        <w:tc>
          <w:tcPr>
            <w:tcW w:w="4969" w:type="dxa"/>
          </w:tcPr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 xml:space="preserve">Учебный материал знакомит </w:t>
            </w:r>
            <w:r w:rsidR="00733897" w:rsidRPr="009E1AA4">
              <w:rPr>
                <w:rFonts w:cs="Times New Roman"/>
                <w:lang w:val="ru-RU"/>
              </w:rPr>
              <w:t>об</w:t>
            </w:r>
            <w:r w:rsidRPr="009E1AA4">
              <w:rPr>
                <w:rFonts w:cs="Times New Roman"/>
                <w:lang w:val="ru-RU"/>
              </w:rPr>
              <w:t>уча</w:t>
            </w:r>
            <w:r w:rsidR="00733897" w:rsidRPr="009E1AA4">
              <w:rPr>
                <w:rFonts w:cs="Times New Roman"/>
                <w:lang w:val="ru-RU"/>
              </w:rPr>
              <w:t>ю</w:t>
            </w:r>
            <w:r w:rsidRPr="009E1AA4">
              <w:rPr>
                <w:rFonts w:cs="Times New Roman"/>
                <w:lang w:val="ru-RU"/>
              </w:rPr>
              <w:t>щихся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особенностями дружеских взаимоотношений в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культурах разных стран на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примерах из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жизни реальных людей (современные газетные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журнальные публикации, биографические статьи)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на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примерах героев художественных произведений, а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также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некоторыми понятиями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реалиями англоязычных стран</w:t>
            </w:r>
          </w:p>
        </w:tc>
      </w:tr>
      <w:tr w:rsidR="001224B1" w:rsidRPr="009E1AA4" w:rsidTr="00AE126A">
        <w:tc>
          <w:tcPr>
            <w:tcW w:w="664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6</w:t>
            </w:r>
          </w:p>
        </w:tc>
        <w:tc>
          <w:tcPr>
            <w:tcW w:w="2678" w:type="dxa"/>
          </w:tcPr>
          <w:p w:rsidR="00733897" w:rsidRPr="009E1AA4" w:rsidRDefault="0073389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Англоязычные страны и родная страна.</w:t>
            </w:r>
          </w:p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6. Что самое лучшее в твоей стране?</w:t>
            </w:r>
          </w:p>
        </w:tc>
        <w:tc>
          <w:tcPr>
            <w:tcW w:w="1260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9 ч</w:t>
            </w:r>
          </w:p>
        </w:tc>
        <w:tc>
          <w:tcPr>
            <w:tcW w:w="4969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 xml:space="preserve">Учебный материал знакомит </w:t>
            </w:r>
            <w:proofErr w:type="gramStart"/>
            <w:r w:rsidRPr="009E1AA4">
              <w:rPr>
                <w:rFonts w:cs="Times New Roman"/>
                <w:lang w:val="ru-RU"/>
              </w:rPr>
              <w:t>обучающихся</w:t>
            </w:r>
            <w:proofErr w:type="gramEnd"/>
            <w:r w:rsidRPr="009E1AA4">
              <w:rPr>
                <w:rFonts w:cs="Times New Roman"/>
                <w:lang w:val="ru-RU"/>
              </w:rPr>
              <w:t xml:space="preserve">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некоторыми популярными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любимыми личностями, событиями, явлениями, достопримечательностями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товарами Великобритании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России</w:t>
            </w:r>
          </w:p>
        </w:tc>
      </w:tr>
      <w:tr w:rsidR="001224B1" w:rsidRPr="009E1AA4" w:rsidTr="00AE126A">
        <w:tc>
          <w:tcPr>
            <w:tcW w:w="664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7</w:t>
            </w:r>
          </w:p>
        </w:tc>
        <w:tc>
          <w:tcPr>
            <w:tcW w:w="2678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Берешь ли ты с кого-либо пример?</w:t>
            </w:r>
          </w:p>
        </w:tc>
        <w:tc>
          <w:tcPr>
            <w:tcW w:w="1260" w:type="dxa"/>
          </w:tcPr>
          <w:p w:rsidR="001224B1" w:rsidRPr="009E1AA4" w:rsidRDefault="00AE126A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10</w:t>
            </w:r>
            <w:r w:rsidR="00733897" w:rsidRPr="009E1AA4">
              <w:rPr>
                <w:rFonts w:cs="Times New Roman"/>
                <w:lang w:val="ru-RU"/>
              </w:rPr>
              <w:t xml:space="preserve"> ч</w:t>
            </w:r>
          </w:p>
        </w:tc>
        <w:tc>
          <w:tcPr>
            <w:tcW w:w="4969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Знакомство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выдающимися личностями англоязычной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родной культур,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профессиями, которые сделали их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известными в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мире</w:t>
            </w:r>
          </w:p>
        </w:tc>
      </w:tr>
      <w:tr w:rsidR="001224B1" w:rsidRPr="009E1AA4" w:rsidTr="00AE126A">
        <w:tc>
          <w:tcPr>
            <w:tcW w:w="664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8</w:t>
            </w:r>
          </w:p>
        </w:tc>
        <w:tc>
          <w:tcPr>
            <w:tcW w:w="2678" w:type="dxa"/>
          </w:tcPr>
          <w:p w:rsidR="00733897" w:rsidRPr="009E1AA4" w:rsidRDefault="0073389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8. Как ты проводишь свое свободное время?</w:t>
            </w:r>
          </w:p>
        </w:tc>
        <w:tc>
          <w:tcPr>
            <w:tcW w:w="1260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9 ч</w:t>
            </w:r>
          </w:p>
        </w:tc>
        <w:tc>
          <w:tcPr>
            <w:tcW w:w="4969" w:type="dxa"/>
          </w:tcPr>
          <w:p w:rsidR="001224B1" w:rsidRPr="009E1AA4" w:rsidRDefault="00733897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Обучающиеся знакомятся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тем, как британские дети проводят свободное время,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их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увлечениями и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популярными хобби, с</w:t>
            </w:r>
            <w:r w:rsidRPr="009E1AA4">
              <w:rPr>
                <w:rFonts w:cs="Times New Roman"/>
              </w:rPr>
              <w:t> </w:t>
            </w:r>
            <w:r w:rsidRPr="009E1AA4">
              <w:rPr>
                <w:rFonts w:cs="Times New Roman"/>
                <w:lang w:val="ru-RU"/>
              </w:rPr>
              <w:t>объявлениями, которые анонсируют детские мероприятия</w:t>
            </w:r>
          </w:p>
        </w:tc>
      </w:tr>
      <w:tr w:rsidR="001224B1" w:rsidRPr="009E1AA4" w:rsidTr="00AE126A">
        <w:tc>
          <w:tcPr>
            <w:tcW w:w="664" w:type="dxa"/>
          </w:tcPr>
          <w:p w:rsidR="001224B1" w:rsidRPr="009E1AA4" w:rsidRDefault="00D65F52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9</w:t>
            </w:r>
          </w:p>
        </w:tc>
        <w:tc>
          <w:tcPr>
            <w:tcW w:w="2678" w:type="dxa"/>
          </w:tcPr>
          <w:p w:rsidR="00D65F52" w:rsidRPr="009E1AA4" w:rsidRDefault="00D65F52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Англоязычные страны и родная страна.</w:t>
            </w:r>
          </w:p>
          <w:p w:rsidR="001224B1" w:rsidRPr="009E1AA4" w:rsidRDefault="00D65F52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>9. Какие самые известные достопримечательности твоей страны?</w:t>
            </w:r>
          </w:p>
        </w:tc>
        <w:tc>
          <w:tcPr>
            <w:tcW w:w="1260" w:type="dxa"/>
          </w:tcPr>
          <w:p w:rsidR="001224B1" w:rsidRPr="009E1AA4" w:rsidRDefault="00AE126A" w:rsidP="009E1AA4">
            <w:pPr>
              <w:pStyle w:val="Textbody"/>
              <w:widowControl/>
              <w:spacing w:after="150"/>
              <w:rPr>
                <w:rFonts w:cs="Times New Roman"/>
                <w:lang w:val="ru-RU"/>
              </w:rPr>
            </w:pPr>
            <w:r w:rsidRPr="009E1AA4">
              <w:rPr>
                <w:rFonts w:cs="Times New Roman"/>
                <w:lang w:val="ru-RU"/>
              </w:rPr>
              <w:t xml:space="preserve">     12 ч</w:t>
            </w:r>
          </w:p>
        </w:tc>
        <w:tc>
          <w:tcPr>
            <w:tcW w:w="4969" w:type="dxa"/>
          </w:tcPr>
          <w:p w:rsidR="00D65F52" w:rsidRPr="009E1AA4" w:rsidRDefault="00D65F52" w:rsidP="009E1AA4">
            <w:pPr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Материал знакомит обучающихся с памятниками истории, архитектурными памятниками Британии, США и России.</w:t>
            </w:r>
          </w:p>
          <w:p w:rsidR="001224B1" w:rsidRPr="009E1AA4" w:rsidRDefault="001224B1" w:rsidP="009E1AA4">
            <w:pPr>
              <w:pStyle w:val="Textbody"/>
              <w:widowControl/>
              <w:spacing w:after="150"/>
              <w:jc w:val="center"/>
              <w:rPr>
                <w:rFonts w:cs="Times New Roman"/>
                <w:lang w:val="ru-RU"/>
              </w:rPr>
            </w:pPr>
          </w:p>
        </w:tc>
      </w:tr>
    </w:tbl>
    <w:p w:rsidR="001224B1" w:rsidRPr="009E1AA4" w:rsidRDefault="001224B1" w:rsidP="009E1AA4">
      <w:pPr>
        <w:pStyle w:val="Textbody"/>
        <w:widowControl/>
        <w:spacing w:after="150"/>
        <w:jc w:val="center"/>
        <w:rPr>
          <w:rFonts w:cs="Times New Roman"/>
          <w:lang w:val="ru-RU"/>
        </w:rPr>
      </w:pPr>
    </w:p>
    <w:p w:rsidR="00C367E6" w:rsidRDefault="00C367E6" w:rsidP="009E1AA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C367E6" w:rsidRDefault="00C367E6" w:rsidP="009E1AA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2F4A49" w:rsidRPr="00C367E6" w:rsidRDefault="002F4A49" w:rsidP="009E1AA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C367E6">
        <w:rPr>
          <w:rFonts w:ascii="Times New Roman" w:hAnsi="Times New Roman" w:cs="Times New Roman"/>
          <w:sz w:val="32"/>
          <w:szCs w:val="32"/>
          <w:u w:val="single"/>
        </w:rPr>
        <w:lastRenderedPageBreak/>
        <w:t>Календарн</w:t>
      </w:r>
      <w:proofErr w:type="gramStart"/>
      <w:r w:rsidRPr="00C367E6">
        <w:rPr>
          <w:rFonts w:ascii="Times New Roman" w:hAnsi="Times New Roman" w:cs="Times New Roman"/>
          <w:sz w:val="32"/>
          <w:szCs w:val="32"/>
          <w:u w:val="single"/>
        </w:rPr>
        <w:t>о-</w:t>
      </w:r>
      <w:proofErr w:type="gramEnd"/>
      <w:r w:rsidRPr="00C367E6">
        <w:rPr>
          <w:rFonts w:ascii="Times New Roman" w:hAnsi="Times New Roman" w:cs="Times New Roman"/>
          <w:sz w:val="32"/>
          <w:szCs w:val="32"/>
          <w:u w:val="single"/>
        </w:rPr>
        <w:t xml:space="preserve"> тематическое планирование</w:t>
      </w:r>
    </w:p>
    <w:p w:rsidR="002F4A49" w:rsidRPr="009E1AA4" w:rsidRDefault="002F4A49" w:rsidP="009E1AA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788"/>
        <w:gridCol w:w="2704"/>
        <w:gridCol w:w="24"/>
        <w:gridCol w:w="987"/>
        <w:gridCol w:w="2126"/>
        <w:gridCol w:w="1276"/>
        <w:gridCol w:w="1134"/>
      </w:tblGrid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часов   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 ты провел свои летние каникулы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Ты рад вернуться в школу?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чтения. Ваша школьная жизнь интересна?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Какой твой любимый предмет?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Я люблю школу,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а ты?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это означает?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Какой может быть прогрессивная школа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«Школа»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Подготовка проекта «Школа и мой школьный день»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 «Школа. Каникулы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Каковы твои достижения?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Достижение британских сверстников в спорте и искусстве?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ты умеешь делать хорошо?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Наречия образа действия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Кто может сделать это лучше?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чтения.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Твоя жизнь под 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давлением.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( отрывок из произведения)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Ты мастер на все руки?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Знаешь ли ты как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..?</w:t>
            </w:r>
            <w:proofErr w:type="gramEnd"/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Что ты знаешь о награде герцога 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Эдинбургского</w:t>
            </w:r>
            <w:proofErr w:type="spell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«Мои достижения»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«Кто на твоей доске почета?»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«Кто на твоей доске почета?»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 «Досуг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Увлечения»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Тест №1 по теме: « Школа. Досуг»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Много ли ты делаешь для благотворительности?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Почему эти дни важны? Глагол с окончанием 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бы ты хотел сделать для меня? Сложное дополнение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чтения. Ты принимаешь участие в благотворительных мероприятиях?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заставляет тебя помогать другим людям?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Какая великолепная идея?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Какие бывают идеи по сбору денежных средств на благотворительность?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«Благотворительность»»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«Благотворительные организации»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«Благотворительные организации»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728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 «Благотворительность»</w:t>
            </w:r>
          </w:p>
        </w:tc>
        <w:tc>
          <w:tcPr>
            <w:tcW w:w="987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Ты не приносишь вред природе?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Есть эко проблемы в твоем родном городе? 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в настоящем времени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чтения. Ты видел когда 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ибудь выдру?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Кто должен быть ответственным за планету? 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Ты беспокоишься о природе?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Ты когда 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ибудь</w:t>
            </w:r>
            <w:proofErr w:type="spell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бывал в 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spell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парке?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«Экологические  проблемы»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44 -45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Тест №2  по теме: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«Экологические  проблемы 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«Экологические  проблемы 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«Экологические  проблемы 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Какие твои друзья?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хороший друг? 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определительные с союзными словами в качестве подлежащего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У тебя есть проблемы с друзьями? Придаточные определительные с союзными словами в 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качестве дополнения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Сколько у тебя друзей? Мнения о взаимоотношениях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чтения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от так друг!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Мы могли бы быть друзьями по переписке с тобой?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Почему люди разных стран дружат?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«Мой друг»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Защита творческих проектов «Мой друг»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 «Мой друг»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может лучше представить твою страну?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чтения.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самое лучшее в твоей стране?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Почему они лучшие?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Прилагательное с инфинитивом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заставляет сделать тебя выбор?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Что особенного в 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улице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которой ты живешь?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Ты гордишься своей страной?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«Моя страна»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Подготовка и защита творческих проектов «Моя страна»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 «Моя страна»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Кем ты гордишься?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Артикль в составе именного сказуемого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Кто первым сделал это?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Инфинитив в качестве определения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Какими людьми ты восхищаешься?  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определительные с союзным словом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Кого ты можешь назвать героем?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Хорошо быть знаменитым?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 стать знаменитым?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«Друзья»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Тест №3 « Друзья. Знаменитые люди»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чтения.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Сделай мир лучше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по теме: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« Друзья. Знаменитые люди»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Чем ты занимаешься в свое свободное время?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Какое у тебя хобби? Прилагательные с окончаниями –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чтения. Выходной, проведенный в Лондоне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Каков лучший способ не терять в пустую время?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 насчет того, что бы посмотреть новый фильм?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Как подростки разных стран проводят  свое свободное время?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«Свободное время»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защита творческих проектов 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«Свободное время»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Урок самоконтроля 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теме: «Свободное время» 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ты знаешь о столице своего государства?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ты знаешь об истории своего родного города? Лондонский Тауэр. Страдательный залог в прошедшем времени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Что будет построено в твоем городе? Страдательный залог в будущем времени.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Ваши новые Чудеса Света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Ты ходишь в музей?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чтения</w:t>
            </w:r>
            <w:proofErr w:type="gram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Путешествия на остров Свободы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Что ты знаешь о московском Кремле? 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Достопримечатель</w:t>
            </w:r>
            <w:proofErr w:type="spellEnd"/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защита творческих проектов 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Достопримечатель</w:t>
            </w:r>
            <w:proofErr w:type="spellEnd"/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теме: «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Достопримечатель</w:t>
            </w:r>
            <w:proofErr w:type="spellEnd"/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» Твой родной город центр культуры?</w:t>
            </w:r>
          </w:p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курс 7 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57" w:rsidRPr="009E1AA4" w:rsidTr="00594B57">
        <w:tc>
          <w:tcPr>
            <w:tcW w:w="788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0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материала за 7 </w:t>
            </w:r>
            <w:proofErr w:type="spellStart"/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011" w:type="dxa"/>
            <w:gridSpan w:val="2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276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AA4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</w:tcPr>
          <w:p w:rsidR="00594B57" w:rsidRPr="009E1AA4" w:rsidRDefault="00594B57" w:rsidP="009E1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4A49" w:rsidRPr="009E1AA4" w:rsidRDefault="002F4A49" w:rsidP="009E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635B" w:rsidRPr="009E1AA4" w:rsidRDefault="0060635B" w:rsidP="009E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635B" w:rsidRPr="009E1AA4" w:rsidRDefault="0060635B" w:rsidP="009E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635B" w:rsidRPr="009E1AA4" w:rsidRDefault="0060635B" w:rsidP="009E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635B" w:rsidRPr="009E1AA4" w:rsidRDefault="0060635B" w:rsidP="009E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635B" w:rsidRPr="009E1AA4" w:rsidRDefault="0060635B" w:rsidP="009E1AA4">
      <w:pPr>
        <w:pStyle w:val="Textbody"/>
        <w:widowControl/>
        <w:spacing w:after="150"/>
        <w:jc w:val="center"/>
        <w:rPr>
          <w:rFonts w:cs="Times New Roman"/>
          <w:color w:val="000000"/>
          <w:lang w:val="ru-RU"/>
        </w:rPr>
      </w:pPr>
    </w:p>
    <w:p w:rsidR="0060635B" w:rsidRPr="009E1AA4" w:rsidRDefault="0060635B" w:rsidP="009E1AA4">
      <w:pPr>
        <w:pStyle w:val="Textbody"/>
        <w:widowControl/>
        <w:spacing w:after="150"/>
        <w:jc w:val="center"/>
        <w:rPr>
          <w:rFonts w:cs="Times New Roman"/>
          <w:color w:val="000000"/>
          <w:lang w:val="ru-RU"/>
        </w:rPr>
      </w:pPr>
    </w:p>
    <w:p w:rsidR="0060635B" w:rsidRPr="009E1AA4" w:rsidRDefault="0060635B" w:rsidP="009E1AA4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C4A" w:rsidRPr="009E1AA4" w:rsidRDefault="00755C4A" w:rsidP="009E1AA4">
      <w:pPr>
        <w:tabs>
          <w:tab w:val="left" w:pos="945"/>
        </w:tabs>
        <w:spacing w:line="24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755C4A" w:rsidRPr="009E1AA4" w:rsidRDefault="00755C4A" w:rsidP="009E1AA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5C4A" w:rsidRPr="009E1AA4" w:rsidRDefault="00755C4A" w:rsidP="009E1AA4">
      <w:pPr>
        <w:tabs>
          <w:tab w:val="left" w:leader="underscore" w:pos="4690"/>
          <w:tab w:val="left" w:pos="9923"/>
          <w:tab w:val="left" w:pos="10065"/>
        </w:tabs>
        <w:spacing w:line="240" w:lineRule="auto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  <w:lang w:eastAsia="ru-RU"/>
        </w:rPr>
      </w:pPr>
    </w:p>
    <w:p w:rsidR="00F31911" w:rsidRPr="009E1AA4" w:rsidRDefault="00F31911" w:rsidP="009E1A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31911" w:rsidRPr="009E1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5B1B"/>
    <w:multiLevelType w:val="multilevel"/>
    <w:tmpl w:val="A46C440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E7E104A"/>
    <w:multiLevelType w:val="hybridMultilevel"/>
    <w:tmpl w:val="BE1A9E90"/>
    <w:lvl w:ilvl="0" w:tplc="89EA7D1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E2F515A"/>
    <w:multiLevelType w:val="hybridMultilevel"/>
    <w:tmpl w:val="F752CD80"/>
    <w:lvl w:ilvl="0" w:tplc="ED8221A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1347D"/>
    <w:multiLevelType w:val="hybridMultilevel"/>
    <w:tmpl w:val="0C4E57E8"/>
    <w:lvl w:ilvl="0" w:tplc="102A5A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13CD"/>
    <w:rsid w:val="000C5AC9"/>
    <w:rsid w:val="001224B1"/>
    <w:rsid w:val="001D0A31"/>
    <w:rsid w:val="002637E5"/>
    <w:rsid w:val="002F4A49"/>
    <w:rsid w:val="00337281"/>
    <w:rsid w:val="00350E1B"/>
    <w:rsid w:val="00354BC3"/>
    <w:rsid w:val="004074DC"/>
    <w:rsid w:val="004B743D"/>
    <w:rsid w:val="00594B57"/>
    <w:rsid w:val="0060635B"/>
    <w:rsid w:val="00617162"/>
    <w:rsid w:val="006213CD"/>
    <w:rsid w:val="006C1F17"/>
    <w:rsid w:val="00733897"/>
    <w:rsid w:val="00755C4A"/>
    <w:rsid w:val="007F4902"/>
    <w:rsid w:val="008E1514"/>
    <w:rsid w:val="009E1AA4"/>
    <w:rsid w:val="00AE126A"/>
    <w:rsid w:val="00B54A92"/>
    <w:rsid w:val="00C355C3"/>
    <w:rsid w:val="00C367E6"/>
    <w:rsid w:val="00D212D9"/>
    <w:rsid w:val="00D528FD"/>
    <w:rsid w:val="00D65F52"/>
    <w:rsid w:val="00DD44DD"/>
    <w:rsid w:val="00F3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355C3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C355C3"/>
  </w:style>
  <w:style w:type="paragraph" w:customStyle="1" w:styleId="Textbody">
    <w:name w:val="Text body"/>
    <w:basedOn w:val="a"/>
    <w:qFormat/>
    <w:rsid w:val="0060635B"/>
    <w:pPr>
      <w:widowControl w:val="0"/>
      <w:suppressAutoHyphens/>
      <w:spacing w:after="12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bidi="en-US"/>
    </w:rPr>
  </w:style>
  <w:style w:type="table" w:styleId="a5">
    <w:name w:val="Table Grid"/>
    <w:basedOn w:val="a1"/>
    <w:uiPriority w:val="59"/>
    <w:rsid w:val="001224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4A4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E1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9D69C-BB4B-48A2-9C59-2F688866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14</Pages>
  <Words>3303</Words>
  <Characters>18833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2019-10-01T01:36:00Z</cp:lastPrinted>
  <dcterms:created xsi:type="dcterms:W3CDTF">2019-09-29T00:39:00Z</dcterms:created>
  <dcterms:modified xsi:type="dcterms:W3CDTF">2020-01-09T09:03:00Z</dcterms:modified>
</cp:coreProperties>
</file>